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8414A" w14:textId="24F7C822" w:rsidR="00595F56" w:rsidRPr="005B33E5" w:rsidRDefault="00595F56" w:rsidP="00595F56">
      <w:pPr>
        <w:rPr>
          <w:rFonts w:asciiTheme="majorHAnsi" w:eastAsia="Times New Roman" w:hAnsiTheme="majorHAnsi" w:cstheme="majorBidi"/>
          <w:b/>
          <w:bCs/>
          <w:color w:val="005686"/>
          <w:sz w:val="44"/>
          <w:szCs w:val="96"/>
          <w:lang w:val="nb-NO" w:eastAsia="nb-NO"/>
        </w:rPr>
      </w:pPr>
      <w:bookmarkStart w:id="0" w:name="_Toc129870101"/>
      <w:bookmarkStart w:id="1" w:name="_Hlk129778701"/>
      <w:r w:rsidRPr="005B33E5">
        <w:rPr>
          <w:rFonts w:asciiTheme="majorHAnsi" w:eastAsia="Times New Roman" w:hAnsiTheme="majorHAnsi" w:cstheme="majorBidi"/>
          <w:b/>
          <w:bCs/>
          <w:color w:val="005686"/>
          <w:sz w:val="44"/>
          <w:szCs w:val="96"/>
          <w:lang w:val="nb-NO" w:eastAsia="nb-NO"/>
        </w:rPr>
        <w:t>Bilag avtale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1"/>
          <w:szCs w:val="21"/>
          <w:lang w:val="nb-NO"/>
        </w:rPr>
        <w:id w:val="2141608986"/>
        <w:docPartObj>
          <w:docPartGallery w:val="Table of Contents"/>
          <w:docPartUnique/>
        </w:docPartObj>
      </w:sdtPr>
      <w:sdtEndPr/>
      <w:sdtContent>
        <w:p w14:paraId="72176364" w14:textId="1A62152F" w:rsidR="00595F56" w:rsidRPr="005B33E5" w:rsidRDefault="00595F56" w:rsidP="00595F56">
          <w:pPr>
            <w:pStyle w:val="Overskriftforinnholdsfortegnelse"/>
            <w:numPr>
              <w:ilvl w:val="0"/>
              <w:numId w:val="0"/>
            </w:numPr>
            <w:rPr>
              <w:color w:val="005686"/>
              <w:sz w:val="40"/>
              <w:szCs w:val="52"/>
              <w:lang w:val="nb-NO"/>
            </w:rPr>
          </w:pPr>
          <w:r w:rsidRPr="005B33E5">
            <w:rPr>
              <w:color w:val="005686"/>
              <w:sz w:val="40"/>
              <w:szCs w:val="52"/>
              <w:lang w:val="nb-NO"/>
            </w:rPr>
            <w:t>Innhold</w:t>
          </w:r>
        </w:p>
        <w:p w14:paraId="42094298" w14:textId="0F6279F6" w:rsidR="002444B4" w:rsidRDefault="00595F56">
          <w:pPr>
            <w:pStyle w:val="INNH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nb-NO" w:eastAsia="nb-NO"/>
              <w14:ligatures w14:val="standardContextual"/>
            </w:rPr>
          </w:pPr>
          <w:r w:rsidRPr="005B33E5">
            <w:rPr>
              <w:lang w:val="nb-NO"/>
            </w:rPr>
            <w:fldChar w:fldCharType="begin"/>
          </w:r>
          <w:r w:rsidRPr="005B33E5">
            <w:rPr>
              <w:lang w:val="nb-NO"/>
            </w:rPr>
            <w:instrText xml:space="preserve"> TOC \o "1-3" \h \z \u </w:instrText>
          </w:r>
          <w:r w:rsidRPr="005B33E5">
            <w:rPr>
              <w:lang w:val="nb-NO"/>
            </w:rPr>
            <w:fldChar w:fldCharType="separate"/>
          </w:r>
          <w:hyperlink w:anchor="_Toc232601144" w:history="1">
            <w:r w:rsidR="002444B4" w:rsidRPr="00A35670">
              <w:rPr>
                <w:rStyle w:val="Hyperkobling"/>
                <w:rFonts w:eastAsia="Times New Roman"/>
                <w:lang w:val="nb-NO" w:eastAsia="nb-NO"/>
              </w:rPr>
              <w:t>Bilag 1: Oppdragsbeskrivelse</w:t>
            </w:r>
            <w:r w:rsidR="002444B4">
              <w:rPr>
                <w:webHidden/>
              </w:rPr>
              <w:tab/>
            </w:r>
            <w:r w:rsidR="002444B4">
              <w:rPr>
                <w:webHidden/>
              </w:rPr>
              <w:fldChar w:fldCharType="begin"/>
            </w:r>
            <w:r w:rsidR="002444B4">
              <w:rPr>
                <w:webHidden/>
              </w:rPr>
              <w:instrText xml:space="preserve"> PAGEREF _Toc232601144 \h </w:instrText>
            </w:r>
            <w:r w:rsidR="002444B4">
              <w:rPr>
                <w:webHidden/>
              </w:rPr>
            </w:r>
            <w:r w:rsidR="002444B4">
              <w:rPr>
                <w:webHidden/>
              </w:rPr>
              <w:fldChar w:fldCharType="separate"/>
            </w:r>
            <w:r w:rsidR="002444B4">
              <w:rPr>
                <w:webHidden/>
              </w:rPr>
              <w:t>2</w:t>
            </w:r>
            <w:r w:rsidR="002444B4">
              <w:rPr>
                <w:webHidden/>
              </w:rPr>
              <w:fldChar w:fldCharType="end"/>
            </w:r>
          </w:hyperlink>
        </w:p>
        <w:p w14:paraId="784CA95E" w14:textId="681D2B27" w:rsidR="002444B4" w:rsidRDefault="002444B4">
          <w:pPr>
            <w:pStyle w:val="INNH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2601145" w:history="1">
            <w:r w:rsidRPr="00A35670">
              <w:rPr>
                <w:rStyle w:val="Hyperkobling"/>
                <w:rFonts w:eastAsia="Times New Roman"/>
                <w:lang w:val="nb-NO" w:eastAsia="nb-NO"/>
              </w:rPr>
              <w:t>Bilag 2: Leverandørens tilbud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_Toc232601145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00A676C" w14:textId="1816DB4B" w:rsidR="002444B4" w:rsidRDefault="002444B4">
          <w:pPr>
            <w:pStyle w:val="INNH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2601146" w:history="1">
            <w:r w:rsidRPr="00A35670">
              <w:rPr>
                <w:rStyle w:val="Hyperkobling"/>
                <w:rFonts w:eastAsia="Times New Roman"/>
                <w:lang w:val="nb-NO" w:eastAsia="nb-NO"/>
              </w:rPr>
              <w:t xml:space="preserve">Bilag 3: </w:t>
            </w:r>
            <w:r w:rsidRPr="00A35670">
              <w:rPr>
                <w:rStyle w:val="Hyperkobling"/>
                <w:lang w:val="nb-NO" w:eastAsia="nb-NO"/>
              </w:rPr>
              <w:t>Pris og prisbestemmelser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_Toc232601146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A2E5FD8" w14:textId="2F43EC12" w:rsidR="002444B4" w:rsidRDefault="002444B4">
          <w:pPr>
            <w:pStyle w:val="INNH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nb-NO" w:eastAsia="nb-NO"/>
              <w14:ligatures w14:val="standardContextual"/>
            </w:rPr>
          </w:pPr>
          <w:hyperlink w:anchor="_Toc232601147" w:history="1">
            <w:r w:rsidRPr="00A35670">
              <w:rPr>
                <w:rStyle w:val="Hyperkobling"/>
                <w:rFonts w:eastAsia="Times New Roman"/>
                <w:lang w:val="nb-NO" w:eastAsia="nb-NO"/>
              </w:rPr>
              <w:t>Bilag 4: Endring ytelsen etter avtaleinngåelsen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_Toc232601147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64CDBEF" w14:textId="001FB17F" w:rsidR="00595F56" w:rsidRPr="005B33E5" w:rsidRDefault="00595F56">
          <w:pPr>
            <w:rPr>
              <w:lang w:val="nb-NO"/>
            </w:rPr>
          </w:pPr>
          <w:r w:rsidRPr="005B33E5">
            <w:rPr>
              <w:b/>
              <w:bCs/>
              <w:lang w:val="nb-NO"/>
            </w:rPr>
            <w:fldChar w:fldCharType="end"/>
          </w:r>
        </w:p>
      </w:sdtContent>
    </w:sdt>
    <w:p w14:paraId="61C7BA9F" w14:textId="77777777" w:rsidR="00595F56" w:rsidRPr="005B33E5" w:rsidRDefault="00595F56" w:rsidP="00595F56">
      <w:pPr>
        <w:rPr>
          <w:lang w:val="nb-NO"/>
        </w:rPr>
      </w:pPr>
    </w:p>
    <w:p w14:paraId="771498D8" w14:textId="2E64A0E7" w:rsidR="00595F56" w:rsidRPr="005B33E5" w:rsidRDefault="00595F56">
      <w:pPr>
        <w:spacing w:after="160" w:line="259" w:lineRule="auto"/>
        <w:rPr>
          <w:rFonts w:asciiTheme="majorHAnsi" w:eastAsia="Times New Roman" w:hAnsiTheme="majorHAnsi" w:cstheme="majorBidi"/>
          <w:b/>
          <w:bCs/>
          <w:sz w:val="36"/>
          <w:szCs w:val="56"/>
          <w:lang w:val="nb-NO" w:eastAsia="nb-NO"/>
        </w:rPr>
      </w:pPr>
    </w:p>
    <w:p w14:paraId="48920DE8" w14:textId="0409BF89" w:rsidR="00595F56" w:rsidRPr="005B33E5" w:rsidRDefault="00653A9A" w:rsidP="00595F56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2" w:name="_Toc232601144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1: </w:t>
      </w:r>
      <w:r w:rsidR="00595F56" w:rsidRPr="005B33E5">
        <w:rPr>
          <w:rFonts w:eastAsia="Times New Roman"/>
          <w:sz w:val="36"/>
          <w:szCs w:val="56"/>
          <w:lang w:val="nb-NO" w:eastAsia="nb-NO"/>
        </w:rPr>
        <w:t>Oppdragsbeskrivelse</w:t>
      </w:r>
      <w:bookmarkEnd w:id="2"/>
    </w:p>
    <w:p w14:paraId="30C800B1" w14:textId="26E75BBF" w:rsidR="00595F56" w:rsidRPr="005B33E5" w:rsidRDefault="00595F56" w:rsidP="00653A9A">
      <w:pPr>
        <w:rPr>
          <w:lang w:val="nb-NO" w:eastAsia="nb-NO"/>
        </w:rPr>
      </w:pPr>
      <w:r w:rsidRPr="005B33E5">
        <w:rPr>
          <w:highlight w:val="yellow"/>
          <w:lang w:val="nb-NO" w:eastAsia="nb-NO"/>
        </w:rPr>
        <w:t>Her legges inn en kort beskrivelse av leveransen og krav til denne. Leveringstid må også spesifiseres.</w:t>
      </w:r>
    </w:p>
    <w:p w14:paraId="22AD11C2" w14:textId="77777777" w:rsidR="00653A9A" w:rsidRPr="005B33E5" w:rsidRDefault="00653A9A" w:rsidP="00653A9A">
      <w:pPr>
        <w:rPr>
          <w:lang w:val="nb-NO" w:eastAsia="nb-NO"/>
        </w:rPr>
      </w:pPr>
    </w:p>
    <w:p w14:paraId="1CF9620A" w14:textId="5D153A01" w:rsidR="00653A9A" w:rsidRDefault="00653A9A" w:rsidP="00653A9A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3" w:name="_Toc232601145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 w:rsidR="00401E92" w:rsidRPr="005B33E5">
        <w:rPr>
          <w:rFonts w:eastAsia="Times New Roman"/>
          <w:sz w:val="36"/>
          <w:szCs w:val="56"/>
          <w:lang w:val="nb-NO" w:eastAsia="nb-NO"/>
        </w:rPr>
        <w:t>2</w:t>
      </w:r>
      <w:r w:rsidRPr="005B33E5">
        <w:rPr>
          <w:rFonts w:eastAsia="Times New Roman"/>
          <w:sz w:val="36"/>
          <w:szCs w:val="56"/>
          <w:lang w:val="nb-NO" w:eastAsia="nb-NO"/>
        </w:rPr>
        <w:t xml:space="preserve">: </w:t>
      </w:r>
      <w:r w:rsidR="00595F56" w:rsidRPr="005B33E5">
        <w:rPr>
          <w:rFonts w:eastAsia="Times New Roman"/>
          <w:sz w:val="36"/>
          <w:szCs w:val="56"/>
          <w:lang w:val="nb-NO" w:eastAsia="nb-NO"/>
        </w:rPr>
        <w:t>Leverandørens tilbud</w:t>
      </w:r>
      <w:bookmarkEnd w:id="3"/>
    </w:p>
    <w:p w14:paraId="1B76FEA9" w14:textId="77777777" w:rsidR="004050FF" w:rsidRDefault="004050FF" w:rsidP="004050FF">
      <w:pPr>
        <w:rPr>
          <w:lang w:val="nb-NO" w:eastAsia="nb-NO"/>
        </w:rPr>
      </w:pPr>
    </w:p>
    <w:p w14:paraId="0D4B0558" w14:textId="77777777" w:rsidR="004050FF" w:rsidRPr="004050FF" w:rsidRDefault="004050FF" w:rsidP="004050FF">
      <w:pPr>
        <w:rPr>
          <w:lang w:val="nb-NO" w:eastAsia="nb-NO"/>
        </w:rPr>
      </w:pPr>
    </w:p>
    <w:p w14:paraId="1614016B" w14:textId="43808977" w:rsidR="00401E92" w:rsidRPr="005B33E5" w:rsidRDefault="00401E92" w:rsidP="00595F56">
      <w:pPr>
        <w:rPr>
          <w:lang w:val="nb-NO" w:eastAsia="nb-NO"/>
        </w:rPr>
      </w:pPr>
    </w:p>
    <w:p w14:paraId="3A089DCF" w14:textId="13A37CEC" w:rsidR="00401E92" w:rsidRPr="005B33E5" w:rsidRDefault="00401E92" w:rsidP="00401E92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4" w:name="_Toc232601146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3: </w:t>
      </w:r>
      <w:r w:rsidR="00595F56" w:rsidRPr="005B33E5">
        <w:rPr>
          <w:lang w:val="nb-NO" w:eastAsia="nb-NO"/>
        </w:rPr>
        <w:t>Pris og prisbestemmelser</w:t>
      </w:r>
      <w:bookmarkEnd w:id="4"/>
    </w:p>
    <w:p w14:paraId="59ECC6E4" w14:textId="125F1BA5" w:rsidR="00401E92" w:rsidRPr="005B33E5" w:rsidRDefault="00401E92" w:rsidP="00401E92">
      <w:pPr>
        <w:rPr>
          <w:lang w:val="nb-NO" w:eastAsia="nb-NO"/>
        </w:rPr>
      </w:pPr>
      <w:r w:rsidRPr="005B33E5">
        <w:rPr>
          <w:lang w:val="nb-NO" w:eastAsia="nb-NO"/>
        </w:rPr>
        <w:t xml:space="preserve"> </w:t>
      </w:r>
    </w:p>
    <w:p w14:paraId="274F200C" w14:textId="22525DE2" w:rsidR="004050FF" w:rsidRDefault="004050FF" w:rsidP="004050FF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bookmarkStart w:id="5" w:name="_Toc232601147"/>
      <w:r w:rsidRPr="005B33E5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>
        <w:rPr>
          <w:rFonts w:eastAsia="Times New Roman"/>
          <w:sz w:val="36"/>
          <w:szCs w:val="56"/>
          <w:lang w:val="nb-NO" w:eastAsia="nb-NO"/>
        </w:rPr>
        <w:t>4</w:t>
      </w:r>
      <w:r w:rsidRPr="005B33E5">
        <w:rPr>
          <w:rFonts w:eastAsia="Times New Roman"/>
          <w:sz w:val="36"/>
          <w:szCs w:val="56"/>
          <w:lang w:val="nb-NO" w:eastAsia="nb-NO"/>
        </w:rPr>
        <w:t xml:space="preserve">: </w:t>
      </w:r>
      <w:r>
        <w:rPr>
          <w:rFonts w:eastAsia="Times New Roman"/>
          <w:sz w:val="36"/>
          <w:szCs w:val="56"/>
          <w:lang w:val="nb-NO" w:eastAsia="nb-NO"/>
        </w:rPr>
        <w:t>Endring ytelsen etter avtaleinngåelsen</w:t>
      </w:r>
      <w:bookmarkEnd w:id="5"/>
    </w:p>
    <w:p w14:paraId="1E62C9B2" w14:textId="77777777" w:rsidR="00F37668" w:rsidRDefault="00F37668" w:rsidP="00F37668">
      <w:pPr>
        <w:rPr>
          <w:lang w:val="nb-NO" w:eastAsia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1307"/>
      </w:tblGrid>
      <w:tr w:rsidR="00F37668" w:rsidRPr="00EC5A2A" w14:paraId="7D19E35D" w14:textId="77777777" w:rsidTr="00BC020B">
        <w:tc>
          <w:tcPr>
            <w:tcW w:w="534" w:type="dxa"/>
            <w:shd w:val="clear" w:color="auto" w:fill="B3D5A0" w:themeFill="accent5" w:themeFillTint="99"/>
          </w:tcPr>
          <w:p w14:paraId="2371C17C" w14:textId="77777777" w:rsidR="00F37668" w:rsidRPr="00EC5A2A" w:rsidRDefault="00F37668" w:rsidP="00BC020B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Nr</w:t>
            </w:r>
          </w:p>
        </w:tc>
        <w:tc>
          <w:tcPr>
            <w:tcW w:w="850" w:type="dxa"/>
            <w:shd w:val="clear" w:color="auto" w:fill="B3D5A0" w:themeFill="accent5" w:themeFillTint="99"/>
          </w:tcPr>
          <w:p w14:paraId="5E1875C8" w14:textId="77777777" w:rsidR="00F37668" w:rsidRPr="00EC5A2A" w:rsidRDefault="00F37668" w:rsidP="00BC020B">
            <w:pPr>
              <w:rPr>
                <w:rFonts w:ascii="Arial" w:hAnsi="Arial" w:cs="Arial"/>
              </w:rPr>
            </w:pPr>
            <w:r w:rsidRPr="00EC5A2A">
              <w:rPr>
                <w:rFonts w:ascii="Arial" w:hAnsi="Arial" w:cs="Arial"/>
              </w:rPr>
              <w:t>Dato</w:t>
            </w:r>
          </w:p>
        </w:tc>
        <w:tc>
          <w:tcPr>
            <w:tcW w:w="5670" w:type="dxa"/>
            <w:shd w:val="clear" w:color="auto" w:fill="B3D5A0" w:themeFill="accent5" w:themeFillTint="99"/>
          </w:tcPr>
          <w:p w14:paraId="6B6B5B49" w14:textId="77777777" w:rsidR="00F37668" w:rsidRPr="00EC5A2A" w:rsidRDefault="00F37668" w:rsidP="00BC020B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Endringen</w:t>
            </w:r>
            <w:proofErr w:type="spellEnd"/>
            <w:r w:rsidRPr="00EC5A2A">
              <w:rPr>
                <w:rFonts w:ascii="Arial" w:hAnsi="Arial" w:cs="Arial"/>
              </w:rPr>
              <w:t xml:space="preserve"> gjelder</w:t>
            </w:r>
          </w:p>
        </w:tc>
        <w:tc>
          <w:tcPr>
            <w:tcW w:w="1307" w:type="dxa"/>
            <w:shd w:val="clear" w:color="auto" w:fill="B3D5A0" w:themeFill="accent5" w:themeFillTint="99"/>
          </w:tcPr>
          <w:p w14:paraId="1099F35D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</w:tr>
      <w:tr w:rsidR="00F37668" w:rsidRPr="00EC5A2A" w14:paraId="74C59E0B" w14:textId="77777777" w:rsidTr="00BC020B">
        <w:tc>
          <w:tcPr>
            <w:tcW w:w="534" w:type="dxa"/>
          </w:tcPr>
          <w:p w14:paraId="653469E8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CFE4B1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10851400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5C5CF23B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</w:tr>
      <w:tr w:rsidR="00F37668" w:rsidRPr="00EC5A2A" w14:paraId="5FFC188C" w14:textId="77777777" w:rsidTr="00BC020B">
        <w:tc>
          <w:tcPr>
            <w:tcW w:w="534" w:type="dxa"/>
          </w:tcPr>
          <w:p w14:paraId="5C4CF951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00572DE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3C146B57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7666C763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</w:tr>
      <w:tr w:rsidR="00F37668" w:rsidRPr="00EC5A2A" w14:paraId="526C2F92" w14:textId="77777777" w:rsidTr="00BC020B">
        <w:tc>
          <w:tcPr>
            <w:tcW w:w="534" w:type="dxa"/>
          </w:tcPr>
          <w:p w14:paraId="6546AF2A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3BAC535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0F2C7220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3722F05F" w14:textId="77777777" w:rsidR="00F37668" w:rsidRPr="00EC5A2A" w:rsidRDefault="00F37668" w:rsidP="00BC020B">
            <w:pPr>
              <w:rPr>
                <w:rFonts w:ascii="Arial" w:hAnsi="Arial" w:cs="Arial"/>
              </w:rPr>
            </w:pPr>
          </w:p>
        </w:tc>
      </w:tr>
    </w:tbl>
    <w:p w14:paraId="1374F228" w14:textId="77777777" w:rsidR="00F37668" w:rsidRPr="00F37668" w:rsidRDefault="00F37668" w:rsidP="00F37668">
      <w:pPr>
        <w:rPr>
          <w:lang w:val="nb-NO" w:eastAsia="nb-NO"/>
        </w:rPr>
      </w:pPr>
    </w:p>
    <w:p w14:paraId="75FAFFB4" w14:textId="77777777" w:rsidR="00653A9A" w:rsidRPr="005B33E5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1D321396" w14:textId="6845F23E" w:rsidR="00726ABE" w:rsidRPr="005B33E5" w:rsidRDefault="00726ABE" w:rsidP="00726ABE">
      <w:pPr>
        <w:rPr>
          <w:highlight w:val="lightGray"/>
          <w:lang w:val="nb-NO" w:eastAsia="nb-NO"/>
        </w:rPr>
      </w:pPr>
      <w:r w:rsidRPr="005B33E5">
        <w:rPr>
          <w:lang w:val="nb-NO" w:eastAsia="nb-NO"/>
        </w:rPr>
        <w:tab/>
      </w:r>
      <w:r w:rsidRPr="005B33E5">
        <w:rPr>
          <w:lang w:val="nb-NO" w:eastAsia="nb-NO"/>
        </w:rPr>
        <w:tab/>
      </w:r>
    </w:p>
    <w:p w14:paraId="1D0AA8A5" w14:textId="77777777" w:rsidR="00653A9A" w:rsidRPr="005B33E5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p w14:paraId="09DBF4F3" w14:textId="77777777" w:rsidR="00653A9A" w:rsidRPr="005B33E5" w:rsidRDefault="00653A9A" w:rsidP="002C35D5">
      <w:pPr>
        <w:pStyle w:val="Overskrift2"/>
        <w:rPr>
          <w:rFonts w:eastAsia="Times New Roman"/>
          <w:sz w:val="48"/>
          <w:szCs w:val="48"/>
          <w:lang w:val="nb-NO" w:eastAsia="nb-NO"/>
        </w:rPr>
      </w:pPr>
    </w:p>
    <w:bookmarkEnd w:id="0"/>
    <w:bookmarkEnd w:id="1"/>
    <w:p w14:paraId="606FA22D" w14:textId="53D6EF55" w:rsidR="00140E22" w:rsidRPr="005B33E5" w:rsidRDefault="00140E22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p w14:paraId="77A87B40" w14:textId="77777777" w:rsidR="00140E22" w:rsidRPr="005B33E5" w:rsidRDefault="00140E22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140E22" w:rsidRPr="005B33E5" w:rsidSect="00400521">
      <w:footerReference w:type="even" r:id="rId11"/>
      <w:footerReference w:type="default" r:id="rId12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A476" w14:textId="77777777" w:rsidR="00CE6D63" w:rsidRDefault="00CE6D63" w:rsidP="00907030">
      <w:r>
        <w:separator/>
      </w:r>
    </w:p>
  </w:endnote>
  <w:endnote w:type="continuationSeparator" w:id="0">
    <w:p w14:paraId="5747B294" w14:textId="77777777" w:rsidR="00CE6D63" w:rsidRDefault="00CE6D63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743FF075" w:rsidR="00DB7233" w:rsidRDefault="00DB7233">
    <w:pPr>
      <w:pStyle w:val="Bunntekst"/>
      <w:jc w:val="right"/>
    </w:pP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0859A" w14:textId="77777777" w:rsidR="00CE6D63" w:rsidRDefault="00CE6D63" w:rsidP="00907030">
      <w:r>
        <w:separator/>
      </w:r>
    </w:p>
  </w:footnote>
  <w:footnote w:type="continuationSeparator" w:id="0">
    <w:p w14:paraId="712B06BA" w14:textId="77777777" w:rsidR="00CE6D63" w:rsidRDefault="00CE6D63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930D0D"/>
    <w:multiLevelType w:val="hybridMultilevel"/>
    <w:tmpl w:val="1EAE49B0"/>
    <w:lvl w:ilvl="0" w:tplc="74705910">
      <w:start w:val="12"/>
      <w:numFmt w:val="bullet"/>
      <w:lvlText w:val="-"/>
      <w:lvlJc w:val="left"/>
      <w:pPr>
        <w:ind w:left="720" w:hanging="360"/>
      </w:pPr>
      <w:rPr>
        <w:rFonts w:ascii="Poppins" w:eastAsiaTheme="minorHAnsi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6"/>
  </w:num>
  <w:num w:numId="2" w16cid:durableId="1940872163">
    <w:abstractNumId w:val="22"/>
  </w:num>
  <w:num w:numId="3" w16cid:durableId="732315429">
    <w:abstractNumId w:val="13"/>
  </w:num>
  <w:num w:numId="4" w16cid:durableId="1467507350">
    <w:abstractNumId w:val="24"/>
  </w:num>
  <w:num w:numId="5" w16cid:durableId="1711801400">
    <w:abstractNumId w:val="5"/>
  </w:num>
  <w:num w:numId="6" w16cid:durableId="203712071">
    <w:abstractNumId w:val="1"/>
  </w:num>
  <w:num w:numId="7" w16cid:durableId="644817078">
    <w:abstractNumId w:val="12"/>
  </w:num>
  <w:num w:numId="8" w16cid:durableId="668555316">
    <w:abstractNumId w:val="25"/>
  </w:num>
  <w:num w:numId="9" w16cid:durableId="1718772963">
    <w:abstractNumId w:val="21"/>
  </w:num>
  <w:num w:numId="10" w16cid:durableId="1723865153">
    <w:abstractNumId w:val="14"/>
  </w:num>
  <w:num w:numId="11" w16cid:durableId="1682580988">
    <w:abstractNumId w:val="29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1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0"/>
  </w:num>
  <w:num w:numId="16" w16cid:durableId="1352488357">
    <w:abstractNumId w:val="19"/>
  </w:num>
  <w:num w:numId="17" w16cid:durableId="1607496911">
    <w:abstractNumId w:val="28"/>
  </w:num>
  <w:num w:numId="18" w16cid:durableId="269315309">
    <w:abstractNumId w:val="8"/>
  </w:num>
  <w:num w:numId="19" w16cid:durableId="1631280915">
    <w:abstractNumId w:val="7"/>
  </w:num>
  <w:num w:numId="20" w16cid:durableId="1141927720">
    <w:abstractNumId w:val="10"/>
  </w:num>
  <w:num w:numId="21" w16cid:durableId="517160420">
    <w:abstractNumId w:val="6"/>
  </w:num>
  <w:num w:numId="22" w16cid:durableId="474614825">
    <w:abstractNumId w:val="17"/>
  </w:num>
  <w:num w:numId="23" w16cid:durableId="1168472853">
    <w:abstractNumId w:val="9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3"/>
  </w:num>
  <w:num w:numId="29" w16cid:durableId="198906583">
    <w:abstractNumId w:val="27"/>
  </w:num>
  <w:num w:numId="30" w16cid:durableId="119723632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40E22"/>
    <w:rsid w:val="00146F5A"/>
    <w:rsid w:val="00164A96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444B4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01E92"/>
    <w:rsid w:val="004050FF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402B"/>
    <w:rsid w:val="00557E64"/>
    <w:rsid w:val="00576636"/>
    <w:rsid w:val="00577F0C"/>
    <w:rsid w:val="00595F56"/>
    <w:rsid w:val="005B0103"/>
    <w:rsid w:val="005B33E5"/>
    <w:rsid w:val="005C37F8"/>
    <w:rsid w:val="005C4BD0"/>
    <w:rsid w:val="005F2A2A"/>
    <w:rsid w:val="00640364"/>
    <w:rsid w:val="00642F77"/>
    <w:rsid w:val="00651A01"/>
    <w:rsid w:val="00653A9A"/>
    <w:rsid w:val="00670F1D"/>
    <w:rsid w:val="0068248B"/>
    <w:rsid w:val="006A2605"/>
    <w:rsid w:val="006A3B0E"/>
    <w:rsid w:val="007016E1"/>
    <w:rsid w:val="0070310C"/>
    <w:rsid w:val="00726ABE"/>
    <w:rsid w:val="00760C61"/>
    <w:rsid w:val="007755B3"/>
    <w:rsid w:val="0078059A"/>
    <w:rsid w:val="007D220F"/>
    <w:rsid w:val="007D6184"/>
    <w:rsid w:val="007E2A2F"/>
    <w:rsid w:val="00801897"/>
    <w:rsid w:val="0080236F"/>
    <w:rsid w:val="00811194"/>
    <w:rsid w:val="0081642F"/>
    <w:rsid w:val="008202E3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C1496"/>
    <w:rsid w:val="009E15C9"/>
    <w:rsid w:val="009F3C3E"/>
    <w:rsid w:val="009F5A24"/>
    <w:rsid w:val="00A10F8B"/>
    <w:rsid w:val="00A26C0B"/>
    <w:rsid w:val="00A3611D"/>
    <w:rsid w:val="00A4432C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5322"/>
    <w:rsid w:val="00BF4713"/>
    <w:rsid w:val="00C111A1"/>
    <w:rsid w:val="00C15569"/>
    <w:rsid w:val="00C41BC6"/>
    <w:rsid w:val="00C41C63"/>
    <w:rsid w:val="00C713DC"/>
    <w:rsid w:val="00C71657"/>
    <w:rsid w:val="00C769EE"/>
    <w:rsid w:val="00CA034D"/>
    <w:rsid w:val="00CA6DB4"/>
    <w:rsid w:val="00CC5B06"/>
    <w:rsid w:val="00CE6D63"/>
    <w:rsid w:val="00D0767E"/>
    <w:rsid w:val="00D25069"/>
    <w:rsid w:val="00D421A1"/>
    <w:rsid w:val="00D740DC"/>
    <w:rsid w:val="00D76B3D"/>
    <w:rsid w:val="00D93C0B"/>
    <w:rsid w:val="00DA03A9"/>
    <w:rsid w:val="00DB7233"/>
    <w:rsid w:val="00DC1D8B"/>
    <w:rsid w:val="00DC7431"/>
    <w:rsid w:val="00DD3722"/>
    <w:rsid w:val="00DE2920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37668"/>
    <w:rsid w:val="00F445DA"/>
    <w:rsid w:val="00F45280"/>
    <w:rsid w:val="00F54F42"/>
    <w:rsid w:val="00F6149B"/>
    <w:rsid w:val="00F713E3"/>
    <w:rsid w:val="00F84D37"/>
    <w:rsid w:val="00FB0F3E"/>
    <w:rsid w:val="00FC03B3"/>
    <w:rsid w:val="00FC0939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64A96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64A96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64A96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64A96"/>
    <w:rPr>
      <w:rFonts w:asciiTheme="majorHAnsi" w:eastAsiaTheme="majorEastAsia" w:hAnsiTheme="majorHAnsi" w:cstheme="majorBidi"/>
      <w:b/>
      <w:bCs/>
      <w:color w:val="005686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64A96"/>
    <w:rPr>
      <w:rFonts w:asciiTheme="majorHAnsi" w:eastAsiaTheme="majorEastAsia" w:hAnsiTheme="majorHAnsi" w:cstheme="majorBidi"/>
      <w:b/>
      <w:bCs/>
      <w:color w:val="005686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64A96"/>
    <w:rPr>
      <w:rFonts w:asciiTheme="majorHAnsi" w:eastAsiaTheme="majorEastAsia" w:hAnsiTheme="majorHAnsi" w:cstheme="majorBidi"/>
      <w:b/>
      <w:bCs/>
      <w:color w:val="005686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10"/>
    <w:qFormat/>
    <w:rsid w:val="00E41BBA"/>
  </w:style>
  <w:style w:type="character" w:customStyle="1" w:styleId="TittelTegn">
    <w:name w:val="Tittel Tegn"/>
    <w:basedOn w:val="Standardskriftforavsnitt"/>
    <w:link w:val="Tittel"/>
    <w:uiPriority w:val="10"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4" ma:contentTypeDescription="Create a new document." ma:contentTypeScope="" ma:versionID="13d5d6d182f7163daaad57baa544a8a2">
  <xsd:schema xmlns:xsd="http://www.w3.org/2001/XMLSchema" xmlns:xs="http://www.w3.org/2001/XMLSchema" xmlns:p="http://schemas.microsoft.com/office/2006/metadata/properties" xmlns:ns2="a7733623-841c-46f3-844e-f5bb8a97a629" targetNamespace="http://schemas.microsoft.com/office/2006/metadata/properties" ma:root="true" ma:fieldsID="50f8541ff0648bab2fee445f9c980c9a" ns2:_="">
    <xsd:import namespace="a7733623-841c-46f3-844e-f5bb8a97a6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8C006B-7D79-4925-A065-C1843F73D638}"/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5</Pages>
  <Words>120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22</cp:revision>
  <dcterms:created xsi:type="dcterms:W3CDTF">2023-03-03T09:50:00Z</dcterms:created>
  <dcterms:modified xsi:type="dcterms:W3CDTF">2026-06-17T13:05:00Z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